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A66B2C">
            <w:pPr>
              <w:pStyle w:val="ECVLeftHeading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A66B2C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A66B2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A66B2C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A66B2C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A66B2C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A66B2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A66B2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A66B2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A66B2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A66B2C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</w:tc>
      </w:tr>
    </w:tbl>
    <w:p w:rsidR="007F7137" w:rsidRDefault="007F7137"/>
    <w:sectPr w:rsidR="007F71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63" w:rsidRDefault="00AB1763">
      <w:r>
        <w:separator/>
      </w:r>
    </w:p>
  </w:endnote>
  <w:endnote w:type="continuationSeparator" w:id="1">
    <w:p w:rsidR="00AB1763" w:rsidRDefault="00AB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66B2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66B2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66B2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66B2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63" w:rsidRDefault="00AB1763">
      <w:r>
        <w:separator/>
      </w:r>
    </w:p>
  </w:footnote>
  <w:footnote w:type="continuationSeparator" w:id="1">
    <w:p w:rsidR="00AB1763" w:rsidRDefault="00AB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A66B2C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A66B2C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50F4"/>
    <w:rsid w:val="001350F4"/>
    <w:rsid w:val="007F7137"/>
    <w:rsid w:val="00A66B2C"/>
    <w:rsid w:val="00AB1763"/>
    <w:rsid w:val="00D3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fr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4318</Characters>
  <Application>Microsoft Office Word</Application>
  <DocSecurity>4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5093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Departament d'Educació</dc:creator>
  <cp:keywords>Europass, CV, Cedefop</cp:keywords>
  <dc:description>Europass CV</dc:description>
  <cp:lastModifiedBy>alumne</cp:lastModifiedBy>
  <cp:revision>2</cp:revision>
  <cp:lastPrinted>1601-01-01T00:00:00Z</cp:lastPrinted>
  <dcterms:created xsi:type="dcterms:W3CDTF">2017-09-28T08:53:00Z</dcterms:created>
  <dcterms:modified xsi:type="dcterms:W3CDTF">2017-09-28T08:53:00Z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